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2F" w:rsidRPr="004465BA" w:rsidRDefault="000D7C2F" w:rsidP="004465BA">
      <w:pPr>
        <w:widowControl/>
        <w:spacing w:before="100" w:beforeAutospacing="1" w:after="100" w:afterAutospacing="1"/>
        <w:ind w:left="360" w:hangingChars="150" w:hanging="360"/>
        <w:jc w:val="left"/>
        <w:rPr>
          <w:rFonts w:ascii="ＭＳ Ｐゴシック" w:eastAsia="ＭＳ Ｐゴシック" w:hAnsi="ＭＳ Ｐゴシック" w:cs="ＭＳ Ｐゴシック"/>
          <w:color w:val="943634" w:themeColor="accent2" w:themeShade="BF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4071C4" wp14:editId="4E5916FD">
            <wp:simplePos x="1076325" y="1295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6890_927190977359562_45461934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A4" w:rsidRPr="0013083F">
        <w:rPr>
          <w:rFonts w:hint="eastAsia"/>
          <w:color w:val="943634" w:themeColor="accent2" w:themeShade="BF"/>
          <w:sz w:val="36"/>
          <w:szCs w:val="36"/>
        </w:rPr>
        <w:t xml:space="preserve">JDG </w:t>
      </w:r>
      <w:proofErr w:type="spellStart"/>
      <w:r w:rsidR="005165A4" w:rsidRPr="0013083F">
        <w:rPr>
          <w:rFonts w:hint="eastAsia"/>
          <w:color w:val="943634" w:themeColor="accent2" w:themeShade="BF"/>
          <w:sz w:val="36"/>
          <w:szCs w:val="36"/>
        </w:rPr>
        <w:t>Belleza</w:t>
      </w:r>
      <w:proofErr w:type="spellEnd"/>
      <w:r w:rsidR="005165A4" w:rsidRPr="0013083F">
        <w:rPr>
          <w:rFonts w:hint="eastAsia"/>
          <w:color w:val="943634" w:themeColor="accent2" w:themeShade="BF"/>
          <w:sz w:val="36"/>
          <w:szCs w:val="36"/>
        </w:rPr>
        <w:t xml:space="preserve"> Natural</w:t>
      </w:r>
      <w:r w:rsidR="004465BA">
        <w:rPr>
          <w:rFonts w:hint="eastAsia"/>
          <w:color w:val="943634" w:themeColor="accent2" w:themeShade="BF"/>
          <w:sz w:val="36"/>
          <w:szCs w:val="36"/>
        </w:rPr>
        <w:br/>
      </w:r>
      <w:r w:rsidR="0013083F">
        <w:rPr>
          <w:rFonts w:hint="eastAsia"/>
          <w:color w:val="943634" w:themeColor="accent2" w:themeShade="BF"/>
          <w:sz w:val="36"/>
          <w:szCs w:val="36"/>
        </w:rPr>
        <w:t>食学Ａ級プログラム</w:t>
      </w:r>
      <w:r w:rsidR="004465BA">
        <w:rPr>
          <w:rFonts w:hint="eastAsia"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◇入門過程　A級プログラム受講</w:t>
      </w:r>
      <w:r w:rsidR="002F3A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2F3A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="002F3A7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（S級取得検定あり　検定料10,800円　合格後</w:t>
      </w:r>
      <w:r w:rsidR="002F3A7C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  <w:r w:rsidR="004465BA">
        <w:rPr>
          <w:rFonts w:ascii="ＭＳ Ｐゴシック" w:eastAsia="ＭＳ Ｐゴシック" w:hAnsi="ＭＳ Ｐゴシック" w:cs="ＭＳ Ｐゴシック"/>
          <w:color w:val="943634" w:themeColor="accent2" w:themeShade="BF"/>
          <w:kern w:val="0"/>
          <w:sz w:val="36"/>
          <w:szCs w:val="36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color w:val="943634" w:themeColor="accent2" w:themeShade="BF"/>
          <w:kern w:val="0"/>
          <w:sz w:val="36"/>
          <w:szCs w:val="36"/>
        </w:rPr>
        <w:t xml:space="preserve">　　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□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月1回13回コース　</w:t>
      </w:r>
      <w:r w:rsidR="00937D6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理論カリュキュ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ラム　 90分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(1コマ)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＋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料理実習 (120分／1回　全12回）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□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月1回 </w:t>
      </w:r>
      <w:r w:rsidR="00CC12B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7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回コース　</w:t>
      </w:r>
      <w:r w:rsidR="00937D6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理論カリュキュ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ラム 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150分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（2コマ）</w:t>
      </w:r>
      <w:r w:rsidR="00CC12B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＋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料理実習 (120分／1回　全12回）</w:t>
      </w:r>
      <w:r w:rsidR="00937D6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="00B5670F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［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理論カリュキュラム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］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1コマ（60分～90分）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［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実習カリュキュラム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］　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1コマ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(120分～150分)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カリュキュラムのスケジュールについてはお気軽にご相談ください。講師と相談の上、日程</w:t>
      </w:r>
      <w:r w:rsidR="00BA4DD3" w:rsidRPr="00BA4DD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を決めていきます。</w:t>
      </w:r>
    </w:p>
    <w:tbl>
      <w:tblPr>
        <w:tblW w:w="4962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388"/>
        <w:gridCol w:w="4889"/>
        <w:gridCol w:w="2694"/>
      </w:tblGrid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理論</w:t>
            </w:r>
            <w:r w:rsidR="0013083F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カリュキュ</w:t>
            </w: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ラム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概略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実習</w:t>
            </w:r>
          </w:p>
        </w:tc>
      </w:tr>
      <w:tr w:rsidR="00EB0D97" w:rsidRPr="00CE5BF2" w:rsidTr="00B5670F">
        <w:trPr>
          <w:trHeight w:val="368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DF73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はじめての食学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食学とは何か</w:t>
            </w:r>
          </w:p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石塚左玄と食養学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D3" w:rsidRPr="004465BA" w:rsidRDefault="00BA4DD3" w:rsidP="00BA4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基本レシピ／春レシピ1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「食」を楽しむために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健康で豊かな生活のための</w:t>
            </w:r>
          </w:p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「食学」を学ぶ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D3" w:rsidRPr="004465BA" w:rsidRDefault="00BA4DD3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正しい食生活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DF73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「食生活」のポイントと活用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DF73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「食」と栄養の基礎知識Ｐａｒｔ.１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三大栄養素とは何か</w:t>
            </w:r>
          </w:p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食の基礎となる「栄養」と「栄養素」について学ぶ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「食」と栄養の基礎知識Ｐａｒｔ.２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体内におけるビタミン・ミネラルの働き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必要不可欠な微量栄養素について学ぶ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玄米と雑穀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食事の中心となる雑穀の知識を広げる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「オーガニック」の必要性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旬の野菜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野菜とは～春夏秋冬旬の野菜～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旬はおいしさの基準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さまざまな食材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D3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玄米・野菜と共に日常よく用いる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食材の知識を身につける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日常の「食」を見直す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何をどれだけ食べるべきか。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食事バランスガイドとｐｏｉｎｔと活用・献立の作り方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適切な食事の量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体重（体格）と健康の相関</w:t>
            </w:r>
            <w:r w:rsidRPr="004465B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体重管理の必要知識を学ぶ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「食」とエコロジー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日本の食料事情～現状と課題～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食品の安全のために必要な知識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「食」と健康の知識を広げる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健康のための食習慣／アンチエイジングとダイエットとデトックス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人生を豊かにする「食学」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BA4DD3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EB0D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Ａ級取得検定試験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食学Ａ級プログラムを受講終了された方</w:t>
            </w:r>
            <w:r w:rsidR="00BA4DD3" w:rsidRPr="004465B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="00BA4DD3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（但し</w:t>
            </w: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18歳以上）</w:t>
            </w:r>
            <w:r w:rsidR="002F3A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別途受験料：10,800円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BF24E6" w:rsidRPr="00CE5BF2" w:rsidRDefault="00BF24E6" w:rsidP="00EA0199">
      <w:pPr>
        <w:rPr>
          <w:sz w:val="20"/>
          <w:szCs w:val="20"/>
        </w:rPr>
      </w:pPr>
    </w:p>
    <w:sectPr w:rsidR="00BF24E6" w:rsidRPr="00CE5BF2" w:rsidSect="004465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34"/>
    <w:multiLevelType w:val="multilevel"/>
    <w:tmpl w:val="715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4"/>
    <w:rsid w:val="0002306D"/>
    <w:rsid w:val="000B35B5"/>
    <w:rsid w:val="000D7C2F"/>
    <w:rsid w:val="0013083F"/>
    <w:rsid w:val="001427E3"/>
    <w:rsid w:val="002D11AF"/>
    <w:rsid w:val="002F3A7C"/>
    <w:rsid w:val="00372B75"/>
    <w:rsid w:val="003C5930"/>
    <w:rsid w:val="004465BA"/>
    <w:rsid w:val="004D0313"/>
    <w:rsid w:val="005165A4"/>
    <w:rsid w:val="00834347"/>
    <w:rsid w:val="008C3AF0"/>
    <w:rsid w:val="00937D62"/>
    <w:rsid w:val="00B5670F"/>
    <w:rsid w:val="00BA4DD3"/>
    <w:rsid w:val="00BF24E6"/>
    <w:rsid w:val="00CC12B4"/>
    <w:rsid w:val="00CE5BF2"/>
    <w:rsid w:val="00D20651"/>
    <w:rsid w:val="00D65954"/>
    <w:rsid w:val="00DF7354"/>
    <w:rsid w:val="00EA0199"/>
    <w:rsid w:val="00EB0D97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Kazumi.S</dc:creator>
  <cp:lastModifiedBy>Kazumi.S</cp:lastModifiedBy>
  <cp:revision>12</cp:revision>
  <dcterms:created xsi:type="dcterms:W3CDTF">2016-01-07T10:59:00Z</dcterms:created>
  <dcterms:modified xsi:type="dcterms:W3CDTF">2016-03-27T04:13:00Z</dcterms:modified>
</cp:coreProperties>
</file>